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2" w:rsidRPr="0076261B" w:rsidRDefault="00523212" w:rsidP="00523212">
      <w:pPr>
        <w:jc w:val="center"/>
        <w:rPr>
          <w:b/>
        </w:rPr>
      </w:pPr>
      <w:bookmarkStart w:id="0" w:name="_GoBack"/>
      <w:bookmarkEnd w:id="0"/>
      <w:r w:rsidRPr="0076261B">
        <w:rPr>
          <w:b/>
        </w:rPr>
        <w:t>Sources for Supplementary Data and Information</w:t>
      </w:r>
    </w:p>
    <w:p w:rsidR="00523212" w:rsidRPr="00523212" w:rsidRDefault="00523212" w:rsidP="00523212">
      <w:pPr>
        <w:jc w:val="center"/>
        <w:rPr>
          <w:i/>
        </w:rPr>
      </w:pPr>
      <w:r w:rsidRPr="00523212">
        <w:rPr>
          <w:i/>
        </w:rPr>
        <w:t>This is totally optional!</w:t>
      </w:r>
    </w:p>
    <w:p w:rsidR="00523212" w:rsidRDefault="00523212"/>
    <w:p w:rsidR="008204FC" w:rsidRPr="00523212" w:rsidRDefault="006D4AD4">
      <w:pPr>
        <w:rPr>
          <w:b/>
        </w:rPr>
      </w:pPr>
      <w:r w:rsidRPr="00523212">
        <w:rPr>
          <w:b/>
        </w:rPr>
        <w:t>Hydrology:</w:t>
      </w:r>
    </w:p>
    <w:p w:rsidR="006D4AD4" w:rsidRDefault="006D4AD4">
      <w:r>
        <w:t xml:space="preserve">Water-quality monitoring data from China Camp in San Rafael: </w:t>
      </w:r>
      <w:hyperlink r:id="rId5" w:history="1">
        <w:r w:rsidRPr="00002FFA">
          <w:rPr>
            <w:rStyle w:val="Hyperlink"/>
          </w:rPr>
          <w:t>http://estuaries.noaa.gov/ScienceData/Graphing.aspx</w:t>
        </w:r>
      </w:hyperlink>
    </w:p>
    <w:p w:rsidR="006D4AD4" w:rsidRDefault="006D4AD4">
      <w:r>
        <w:t>Water-quality monitoring data from Romberg Tiburon Center (most recent 7 days):</w:t>
      </w:r>
    </w:p>
    <w:p w:rsidR="006D4AD4" w:rsidRDefault="00BD493E">
      <w:hyperlink r:id="rId6" w:history="1">
        <w:r w:rsidR="006D4AD4" w:rsidRPr="00002FFA">
          <w:rPr>
            <w:rStyle w:val="Hyperlink"/>
          </w:rPr>
          <w:t>http://sfbeams.sfsu.edu/wq_fixed.htm#</w:t>
        </w:r>
      </w:hyperlink>
    </w:p>
    <w:p w:rsidR="006D4AD4" w:rsidRDefault="006D4AD4">
      <w:r>
        <w:t>Data from around the bay:</w:t>
      </w:r>
    </w:p>
    <w:p w:rsidR="006D4AD4" w:rsidRDefault="00BD493E">
      <w:hyperlink r:id="rId7" w:history="1">
        <w:r w:rsidR="006D4AD4" w:rsidRPr="00002FFA">
          <w:rPr>
            <w:rStyle w:val="Hyperlink"/>
          </w:rPr>
          <w:t>http://data.cencoos.org/</w:t>
        </w:r>
      </w:hyperlink>
    </w:p>
    <w:p w:rsidR="006D4AD4" w:rsidRDefault="006D4AD4"/>
    <w:p w:rsidR="006D4AD4" w:rsidRPr="00523212" w:rsidRDefault="006D4AD4">
      <w:pPr>
        <w:rPr>
          <w:b/>
        </w:rPr>
      </w:pPr>
      <w:r w:rsidRPr="00523212">
        <w:rPr>
          <w:b/>
        </w:rPr>
        <w:t>Phytoplankton:</w:t>
      </w:r>
    </w:p>
    <w:p w:rsidR="006D4AD4" w:rsidRDefault="006D4AD4">
      <w:r>
        <w:t>GIS map of toxic phytoplankton concentrations (website is slow to load):</w:t>
      </w:r>
    </w:p>
    <w:p w:rsidR="006D4AD4" w:rsidRDefault="00BD493E">
      <w:hyperlink r:id="rId8" w:history="1">
        <w:r w:rsidR="006D4AD4" w:rsidRPr="00002FFA">
          <w:rPr>
            <w:rStyle w:val="Hyperlink"/>
          </w:rPr>
          <w:t>http://cdphdata.maps.arcgis.com/apps/MapTools/index.html?appid=42a78fba680c4c43970cfc5dfe878d8d</w:t>
        </w:r>
      </w:hyperlink>
    </w:p>
    <w:p w:rsidR="00523212" w:rsidRDefault="00523212" w:rsidP="00523212">
      <w:r>
        <w:t>More about species of plankton:</w:t>
      </w:r>
    </w:p>
    <w:p w:rsidR="00523212" w:rsidRDefault="00BD493E" w:rsidP="00523212">
      <w:hyperlink r:id="rId9" w:history="1">
        <w:r w:rsidR="00523212" w:rsidRPr="00002FFA">
          <w:rPr>
            <w:rStyle w:val="Hyperlink"/>
          </w:rPr>
          <w:t>http://oceandatacenter.ucsc.edu/PhytoGallery/phytolist.html</w:t>
        </w:r>
      </w:hyperlink>
    </w:p>
    <w:p w:rsidR="00523212" w:rsidRDefault="00523212"/>
    <w:p w:rsidR="00523212" w:rsidRPr="00523212" w:rsidRDefault="00523212">
      <w:pPr>
        <w:rPr>
          <w:b/>
        </w:rPr>
      </w:pPr>
      <w:r w:rsidRPr="00523212">
        <w:rPr>
          <w:b/>
        </w:rPr>
        <w:t>Surface Water:</w:t>
      </w:r>
    </w:p>
    <w:p w:rsidR="006D4AD4" w:rsidRDefault="006D4AD4">
      <w:r>
        <w:t>More about ocean color:</w:t>
      </w:r>
    </w:p>
    <w:p w:rsidR="006D4AD4" w:rsidRDefault="00BD493E">
      <w:hyperlink r:id="rId10" w:history="1">
        <w:r w:rsidR="006D4AD4" w:rsidRPr="00002FFA">
          <w:rPr>
            <w:rStyle w:val="Hyperlink"/>
          </w:rPr>
          <w:t>http://oceandatacenter.ucsc.edu/PhytoBlog/color.html</w:t>
        </w:r>
      </w:hyperlink>
    </w:p>
    <w:p w:rsidR="006D4AD4" w:rsidRDefault="006D4AD4"/>
    <w:sectPr w:rsidR="006D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4"/>
    <w:rsid w:val="00523212"/>
    <w:rsid w:val="006D4AD4"/>
    <w:rsid w:val="0076261B"/>
    <w:rsid w:val="008204FC"/>
    <w:rsid w:val="00B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phdata.maps.arcgis.com/apps/MapTools/index.html?appid=42a78fba680c4c43970cfc5dfe878d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cencoos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fbeams.sfsu.edu/wq_fixe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tuaries.noaa.gov/ScienceData/Graphing.aspx" TargetMode="External"/><Relationship Id="rId10" Type="http://schemas.openxmlformats.org/officeDocument/2006/relationships/hyperlink" Target="http://oceandatacenter.ucsc.edu/PhytoBlog/col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eandatacenter.ucsc.edu/PhytoGallery/phyto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Ferner</dc:creator>
  <cp:lastModifiedBy>test8</cp:lastModifiedBy>
  <cp:revision>2</cp:revision>
  <dcterms:created xsi:type="dcterms:W3CDTF">2015-10-06T17:11:00Z</dcterms:created>
  <dcterms:modified xsi:type="dcterms:W3CDTF">2015-10-06T17:11:00Z</dcterms:modified>
</cp:coreProperties>
</file>