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Materials Used for erosion prevention:  1.  ______________________                                                            Date: 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2.  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Trial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(Minimal Rainfall)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Trial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(Medium Rainfall)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Trial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(Heavy Rainfall)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Use words and drawing.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Use words and drawing.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Use words and drawing.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Group Debrief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Discuss observations and changes/improvements that you will make for the next test. Write your ideas here.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